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85" w:rsidRDefault="00105A85" w:rsidP="00105A85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85" w:rsidRPr="006533C0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05A85" w:rsidRPr="00E72A7D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05A85" w:rsidRPr="006533C0" w:rsidRDefault="00105A85" w:rsidP="00105A85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105A85" w:rsidRPr="006533C0" w:rsidRDefault="00105A85" w:rsidP="00105A8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105A85" w:rsidRPr="006533C0" w:rsidRDefault="00105A85" w:rsidP="00105A85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105A85" w:rsidRPr="006533C0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05A85" w:rsidRPr="006533C0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85" w:rsidRPr="00A91CCE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C9">
        <w:rPr>
          <w:rFonts w:ascii="Times New Roman" w:hAnsi="Times New Roman" w:cs="Times New Roman"/>
          <w:sz w:val="28"/>
          <w:szCs w:val="28"/>
          <w:lang w:val="uk-UA"/>
        </w:rPr>
        <w:t xml:space="preserve"> 07 грудня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9525C9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05A85" w:rsidRPr="006533C0" w:rsidRDefault="00105A85" w:rsidP="0010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A85" w:rsidRDefault="00105A85" w:rsidP="0010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до</w:t>
      </w:r>
    </w:p>
    <w:p w:rsidR="00105A85" w:rsidRPr="0099336C" w:rsidRDefault="00105A85" w:rsidP="0010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місцевого самоврядування</w:t>
      </w:r>
    </w:p>
    <w:bookmarkEnd w:id="0"/>
    <w:p w:rsidR="00105A85" w:rsidRPr="00105A85" w:rsidRDefault="00105A85" w:rsidP="0010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85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«Про затвердження Положень про Почесну грамоту, Грамоту та Подяку виконавчого комітету Ніжинської міської ради»,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A51B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9563DF" w:rsidRPr="00F501A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органів Ніжинської міської ради,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її виконавчого комітету та їх структурних підрозділів,</w:t>
      </w:r>
      <w:r w:rsidR="006C1B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5A6FF1" w:rsidRDefault="006C1B9E" w:rsidP="001B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</w:t>
      </w:r>
      <w:r w:rsidR="008E00B9">
        <w:rPr>
          <w:rFonts w:ascii="Times New Roman" w:hAnsi="Times New Roman" w:cs="Times New Roman"/>
          <w:sz w:val="28"/>
          <w:szCs w:val="28"/>
          <w:lang w:val="uk-UA"/>
        </w:rPr>
        <w:t xml:space="preserve">Почесною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 xml:space="preserve">омітету Ніжинської міської ради </w:t>
      </w:r>
      <w:r w:rsidR="001B0103" w:rsidRPr="001B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08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працю, </w:t>
      </w:r>
      <w:r w:rsidR="00A961E4">
        <w:rPr>
          <w:rFonts w:ascii="Times New Roman" w:hAnsi="Times New Roman" w:cs="Times New Roman"/>
          <w:sz w:val="28"/>
          <w:szCs w:val="28"/>
          <w:lang w:val="uk-UA"/>
        </w:rPr>
        <w:t xml:space="preserve">високий </w:t>
      </w:r>
      <w:r w:rsidR="008B2D08">
        <w:rPr>
          <w:rFonts w:ascii="Times New Roman" w:hAnsi="Times New Roman" w:cs="Times New Roman"/>
          <w:sz w:val="28"/>
          <w:szCs w:val="28"/>
          <w:lang w:val="uk-UA"/>
        </w:rPr>
        <w:t>професіоналізм та з нагоди Дня місцевого самоврядування</w:t>
      </w:r>
      <w:r w:rsidR="005A6F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0103" w:rsidRDefault="005A6FF1" w:rsidP="001B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Шубіну Наталію Федорівну - </w:t>
      </w:r>
      <w:r w:rsidR="008B2D08">
        <w:rPr>
          <w:rFonts w:ascii="Times New Roman" w:hAnsi="Times New Roman" w:cs="Times New Roman"/>
          <w:sz w:val="28"/>
          <w:szCs w:val="28"/>
          <w:lang w:val="uk-UA"/>
        </w:rPr>
        <w:t>начальника відділу доходів та аналізу виконання бюджету фінансового упр</w:t>
      </w:r>
      <w:r>
        <w:rPr>
          <w:rFonts w:ascii="Times New Roman" w:hAnsi="Times New Roman" w:cs="Times New Roman"/>
          <w:sz w:val="28"/>
          <w:szCs w:val="28"/>
          <w:lang w:val="uk-UA"/>
        </w:rPr>
        <w:t>авління Ніжинської міської ради;</w:t>
      </w:r>
    </w:p>
    <w:p w:rsidR="005A6FF1" w:rsidRPr="001B0103" w:rsidRDefault="005A6FF1" w:rsidP="001B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1.2.Легу В’ячеслава Олександровича – начальника відділу юридично-кадрового забезпечення апарату виконавчого комітету Ніжинської міської ради.</w:t>
      </w:r>
    </w:p>
    <w:p w:rsidR="00105A85" w:rsidRDefault="005A6FF1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B9E">
        <w:rPr>
          <w:rFonts w:ascii="Times New Roman" w:hAnsi="Times New Roman" w:cs="Times New Roman"/>
          <w:sz w:val="28"/>
          <w:szCs w:val="28"/>
          <w:lang w:val="uk-UA"/>
        </w:rPr>
        <w:t>Оголосити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6C1B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1BA">
        <w:rPr>
          <w:rFonts w:ascii="Times New Roman" w:hAnsi="Times New Roman" w:cs="Times New Roman"/>
          <w:sz w:val="28"/>
          <w:szCs w:val="28"/>
          <w:lang w:val="uk-UA"/>
        </w:rPr>
        <w:t xml:space="preserve">      за високий професіоналізм, сумлінне виконання посадових обов’язків                та 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3A51BA">
        <w:rPr>
          <w:rFonts w:ascii="Times New Roman" w:hAnsi="Times New Roman" w:cs="Times New Roman"/>
          <w:sz w:val="28"/>
          <w:szCs w:val="28"/>
          <w:lang w:val="uk-UA"/>
        </w:rPr>
        <w:t>Дня місцевого самоврядування</w:t>
      </w:r>
      <w:r w:rsidR="006C1B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A85" w:rsidRDefault="005A6FF1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B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1.Назаріній Ірині Володимирівні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прийому громадян і звернень відділу з питань діловодства та роботи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зі зверненнями громадян апарату виконавчого комітету Ніжинської міської ради;</w:t>
      </w:r>
    </w:p>
    <w:p w:rsidR="00105A85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.2.Пижов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Юлі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Валеріївн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прийому громадян і звернень відділу з питань діловодства та роботи 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зверненнями громадян апа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>рату виконавчого комітету Ніжинської міської ради;</w:t>
      </w:r>
    </w:p>
    <w:p w:rsidR="005912DD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.3.Кичкайло Альоні Миколаївні – державному реєстратору сектора реєстрації речових прав на нерухоме майно та їх обтяжень реєстраційного відділу виконавчого комітету Ніжинської міської ради;</w:t>
      </w:r>
    </w:p>
    <w:p w:rsidR="005912DD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2D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>Степнов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Юлі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– адміністратор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відділу адміністративно-дозвільних процедур виконавчого комітету Ніжинської міської ради;</w:t>
      </w:r>
    </w:p>
    <w:p w:rsidR="003A3803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>.5.Стусь Ларис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сектора економічного аналізу відділу економіки виконавчого комітету Ніжинської міської ради;</w:t>
      </w:r>
    </w:p>
    <w:p w:rsidR="003A3803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>.6.Попик Алл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виконавчого комітету Ніжинської міської ради;</w:t>
      </w:r>
    </w:p>
    <w:p w:rsidR="003E5FDB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FDB">
        <w:rPr>
          <w:rFonts w:ascii="Times New Roman" w:hAnsi="Times New Roman" w:cs="Times New Roman"/>
          <w:sz w:val="28"/>
          <w:szCs w:val="28"/>
          <w:lang w:val="uk-UA"/>
        </w:rPr>
        <w:t>.7.Шошовій Ангеліні Геннадіївні – головному спеціалісту відділу роботи з органами самоорганізації населення та взаємодії з правоохоронними органами виконавчого комітету Ніжинської міської ради;</w:t>
      </w:r>
    </w:p>
    <w:p w:rsidR="003E5FDB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.8.Марченко Наталії Петрівні – головному спеціалісту відділу з питань надзвичайних ситуацій та цивільного захисту населення виконавчого комітету Ніжинської міської ради;</w:t>
      </w:r>
    </w:p>
    <w:p w:rsidR="007D06E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.9.Костирко Наталії Михайлівні – головному спеціалісту відділу           з управління та приватизації комунального майна виконавчого комітету Ніжинської міської ради;</w:t>
      </w:r>
    </w:p>
    <w:p w:rsidR="007D06E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.10.Міщенко Наталії Іванівні – головному спеціалісту інспекції             з благоустрою (на правах відділу) виконавчого комітету Ніжинської міської ради;</w:t>
      </w:r>
    </w:p>
    <w:p w:rsidR="007D06E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.11.Луговик Марині Володимирівні – головному спеціалісту відділу земельних відносин виконавчого комітету Ніжинської міської ради;</w:t>
      </w:r>
    </w:p>
    <w:p w:rsidR="007D06EF" w:rsidRDefault="005A6FF1" w:rsidP="007D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.12.Процько Яніні Михайлівні – спеціалісту І категорії  відділу земельних відносин виконавчого комітету Ніжинської міської ради;</w:t>
      </w:r>
    </w:p>
    <w:p w:rsidR="007D06E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.13.Колєзнєву Юрію Сергійовичу – головному спеціалісту 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ради;</w:t>
      </w:r>
    </w:p>
    <w:p w:rsidR="007D06E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06EF">
        <w:rPr>
          <w:rFonts w:ascii="Times New Roman" w:hAnsi="Times New Roman" w:cs="Times New Roman"/>
          <w:sz w:val="28"/>
          <w:szCs w:val="28"/>
          <w:lang w:val="uk-UA"/>
        </w:rPr>
        <w:t>.14.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Кравчук Тетяні Іванівні – начальнику сектора енергоефективності, енергозбереження та інноваційної діяльності відділу інвестиційної діяльності та розвитку інфраструктури виконавчого комітету Ніжинської міської ради;</w:t>
      </w:r>
    </w:p>
    <w:p w:rsidR="009563DF" w:rsidRDefault="005A6FF1" w:rsidP="006C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.15.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>Шапова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лову Олександру Дмитровичу – головному спеціалісту відділу транспорту та зв’язку управління житлово-комунального господарства та будівництва Ніжинської міської ради;</w:t>
      </w:r>
    </w:p>
    <w:p w:rsidR="007D06EF" w:rsidRDefault="005A6FF1" w:rsidP="0095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.16.Корнієнко Юлії Миколаївні – спеціалісту І категорії фінансово-господарського відділу управління житлово-комунального господарства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та будівництва Ніжинської міської ради.</w:t>
      </w:r>
    </w:p>
    <w:p w:rsidR="00105A85" w:rsidRDefault="005A6FF1" w:rsidP="00105A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105A85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105A85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>Почесних грамот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A85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10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 xml:space="preserve"> і рамок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3DF" w:rsidRDefault="005A6FF1" w:rsidP="009563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3DF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9563DF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>496,90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 xml:space="preserve"> грн.       </w:t>
      </w:r>
      <w:r w:rsidR="009563DF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 w:rsidR="009563DF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="009563DF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 w:rsidR="009563DF"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          та інших заходів, пов’язаних з діяльністю органів місцевого самоврядування на 2017 рік КТКВ (0318600), КЕКВ (2730).</w:t>
      </w:r>
    </w:p>
    <w:p w:rsidR="001B0103" w:rsidRDefault="005A6FF1" w:rsidP="001B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0103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B0103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1B010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105A85" w:rsidRPr="006533C0" w:rsidRDefault="005A6FF1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5A85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105A85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B09" w:rsidRPr="006533C0" w:rsidRDefault="00F64B09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05A85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A85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A85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103" w:rsidRDefault="001B0103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FCF" w:rsidRDefault="00FC2FCF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FCF" w:rsidRDefault="00FC2FCF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FCF" w:rsidRDefault="00FC2FCF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FCF" w:rsidRDefault="00FC2FCF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FCF" w:rsidRDefault="00FC2FCF" w:rsidP="0010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A85" w:rsidRDefault="00105A85" w:rsidP="0095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A85" w:rsidRPr="001B7003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05A85" w:rsidRPr="008264BC" w:rsidRDefault="00105A85" w:rsidP="001B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64BC">
        <w:rPr>
          <w:rFonts w:ascii="Times New Roman" w:hAnsi="Times New Roman" w:cs="Times New Roman"/>
          <w:sz w:val="28"/>
          <w:szCs w:val="28"/>
        </w:rPr>
        <w:t xml:space="preserve">Про </w:t>
      </w:r>
      <w:r w:rsidRPr="008264B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1B0103">
        <w:rPr>
          <w:rFonts w:ascii="Times New Roman" w:hAnsi="Times New Roman" w:cs="Times New Roman"/>
          <w:sz w:val="28"/>
          <w:szCs w:val="28"/>
          <w:lang w:val="uk-UA"/>
        </w:rPr>
        <w:t>до Дня місцевого самоврядування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105A85" w:rsidRPr="000A49CC" w:rsidRDefault="00105A85" w:rsidP="00105A8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F64B09" w:rsidRPr="00F501A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>органів Ніжин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>ської міської ради,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 xml:space="preserve"> її виконавчого комітету та їх структурних підрозділів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пропонуються кандидатури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- Дня місцевого самоврядування.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1B70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46D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F64B09">
        <w:rPr>
          <w:rFonts w:ascii="Times New Roman" w:hAnsi="Times New Roman" w:cs="Times New Roman"/>
          <w:sz w:val="28"/>
          <w:szCs w:val="28"/>
          <w:lang w:val="uk-UA"/>
        </w:rPr>
        <w:t>до Дня місцевого самоврядування</w:t>
      </w:r>
      <w:r w:rsidRPr="001B7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3A51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5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FCF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>сектора з питань кадрової</w:t>
      </w:r>
    </w:p>
    <w:p w:rsidR="00105A85" w:rsidRPr="006533C0" w:rsidRDefault="00FC2FCF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105A85" w:rsidRPr="006533C0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</w:t>
      </w:r>
    </w:p>
    <w:p w:rsidR="00105A85" w:rsidRPr="006533C0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105A85" w:rsidRPr="006533C0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FCF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FC2FCF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</w:p>
    <w:p w:rsidR="00105A85" w:rsidRPr="006533C0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C2F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05A85" w:rsidRPr="006533C0" w:rsidRDefault="00105A85" w:rsidP="0010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6533C0" w:rsidRDefault="00105A85" w:rsidP="00105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6533C0" w:rsidRDefault="00105A85" w:rsidP="0010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6533C0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6533C0" w:rsidRDefault="00105A85" w:rsidP="0010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85" w:rsidRPr="008264BC" w:rsidRDefault="00105A85" w:rsidP="00105A85">
      <w:pPr>
        <w:rPr>
          <w:lang w:val="uk-UA"/>
        </w:rPr>
      </w:pPr>
    </w:p>
    <w:p w:rsidR="00BD3B8C" w:rsidRPr="00105A85" w:rsidRDefault="00BD3B8C">
      <w:pPr>
        <w:rPr>
          <w:lang w:val="uk-UA"/>
        </w:rPr>
      </w:pPr>
    </w:p>
    <w:sectPr w:rsidR="00BD3B8C" w:rsidRPr="00105A85" w:rsidSect="00086F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85"/>
    <w:rsid w:val="00105A85"/>
    <w:rsid w:val="001B0103"/>
    <w:rsid w:val="00226B01"/>
    <w:rsid w:val="002B177C"/>
    <w:rsid w:val="00352C97"/>
    <w:rsid w:val="003A3803"/>
    <w:rsid w:val="003A51BA"/>
    <w:rsid w:val="003E5FDB"/>
    <w:rsid w:val="005912DD"/>
    <w:rsid w:val="005A6FF1"/>
    <w:rsid w:val="005C477B"/>
    <w:rsid w:val="00604545"/>
    <w:rsid w:val="006B279F"/>
    <w:rsid w:val="006C1B9E"/>
    <w:rsid w:val="006C3511"/>
    <w:rsid w:val="007D06EF"/>
    <w:rsid w:val="008B2D08"/>
    <w:rsid w:val="008E00B9"/>
    <w:rsid w:val="009525C9"/>
    <w:rsid w:val="009563DF"/>
    <w:rsid w:val="00A961E4"/>
    <w:rsid w:val="00BD3B8C"/>
    <w:rsid w:val="00EA3EC4"/>
    <w:rsid w:val="00F64B09"/>
    <w:rsid w:val="00FB27F1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47789-4D9F-4838-A82F-E0E30CF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97"/>
  </w:style>
  <w:style w:type="paragraph" w:styleId="1">
    <w:name w:val="heading 1"/>
    <w:basedOn w:val="a"/>
    <w:next w:val="a"/>
    <w:link w:val="10"/>
    <w:qFormat/>
    <w:rsid w:val="00105A8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05A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85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05A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2301-6439-4779-BE71-7B6D6725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4617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2017-12-05T13:27:00Z</cp:lastPrinted>
  <dcterms:created xsi:type="dcterms:W3CDTF">2017-12-08T14:43:00Z</dcterms:created>
  <dcterms:modified xsi:type="dcterms:W3CDTF">2017-12-08T14:43:00Z</dcterms:modified>
</cp:coreProperties>
</file>